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980F08" w:rsidP="00980F08">
      <w:pPr>
        <w:jc w:val="center"/>
        <w:rPr>
          <w:b/>
          <w:sz w:val="28"/>
          <w:szCs w:val="28"/>
        </w:rPr>
      </w:pPr>
      <w:r>
        <w:rPr>
          <w:b/>
          <w:sz w:val="28"/>
          <w:szCs w:val="28"/>
        </w:rPr>
        <w:t>High School Course II Pacing Guide</w:t>
      </w:r>
    </w:p>
    <w:p w:rsidR="00980F08" w:rsidRDefault="00980F08" w:rsidP="00980F08">
      <w:pPr>
        <w:rPr>
          <w:b/>
          <w:sz w:val="28"/>
          <w:szCs w:val="28"/>
        </w:rPr>
      </w:pPr>
      <w:r>
        <w:rPr>
          <w:b/>
          <w:sz w:val="28"/>
          <w:szCs w:val="28"/>
        </w:rPr>
        <w:t>Resources:</w:t>
      </w:r>
    </w:p>
    <w:p w:rsidR="00980F08" w:rsidRDefault="00980F08" w:rsidP="00980F08">
      <w:pPr>
        <w:rPr>
          <w:b/>
          <w:sz w:val="28"/>
          <w:szCs w:val="28"/>
        </w:rPr>
      </w:pPr>
      <w:hyperlink r:id="rId6" w:history="1">
        <w:r w:rsidRPr="00D06B22">
          <w:rPr>
            <w:rStyle w:val="Hyperlink"/>
            <w:b/>
            <w:sz w:val="28"/>
            <w:szCs w:val="28"/>
          </w:rPr>
          <w:t>www.sparkfamily.org</w:t>
        </w:r>
      </w:hyperlink>
      <w:r>
        <w:rPr>
          <w:b/>
          <w:sz w:val="28"/>
          <w:szCs w:val="28"/>
        </w:rPr>
        <w:t xml:space="preserve">  / High School PE / Softball</w:t>
      </w:r>
    </w:p>
    <w:p w:rsidR="00980F08" w:rsidRPr="004E1F61" w:rsidRDefault="00980F08" w:rsidP="00980F08">
      <w:pPr>
        <w:rPr>
          <w:rFonts w:cstheme="minorHAnsi"/>
          <w:b/>
          <w:i/>
          <w:sz w:val="28"/>
          <w:szCs w:val="28"/>
          <w:u w:val="single"/>
        </w:rPr>
      </w:pPr>
      <w:r w:rsidRPr="004E1F61">
        <w:rPr>
          <w:rFonts w:cstheme="minorHAnsi"/>
          <w:b/>
          <w:i/>
          <w:sz w:val="28"/>
          <w:szCs w:val="28"/>
          <w:u w:val="single"/>
        </w:rPr>
        <w:t>SOFTBALL</w:t>
      </w:r>
    </w:p>
    <w:p w:rsidR="00980F08" w:rsidRPr="004E1F61" w:rsidRDefault="00980F08" w:rsidP="00980F08">
      <w:pPr>
        <w:rPr>
          <w:rFonts w:cstheme="minorHAnsi"/>
          <w:b/>
          <w:i/>
          <w:sz w:val="24"/>
          <w:szCs w:val="24"/>
        </w:rPr>
      </w:pPr>
      <w:r w:rsidRPr="004E1F61">
        <w:rPr>
          <w:rFonts w:cstheme="minorHAnsi"/>
          <w:b/>
          <w:i/>
          <w:sz w:val="24"/>
          <w:szCs w:val="24"/>
        </w:rPr>
        <w:t>Focus Points:</w:t>
      </w:r>
    </w:p>
    <w:p w:rsidR="00980F08" w:rsidRPr="004E1F61" w:rsidRDefault="00980F08" w:rsidP="00980F08">
      <w:pPr>
        <w:pStyle w:val="ListParagraph"/>
        <w:numPr>
          <w:ilvl w:val="0"/>
          <w:numId w:val="1"/>
        </w:numPr>
        <w:rPr>
          <w:rFonts w:cstheme="minorHAnsi"/>
          <w:sz w:val="24"/>
          <w:szCs w:val="24"/>
        </w:rPr>
      </w:pPr>
      <w:r w:rsidRPr="004E1F61">
        <w:rPr>
          <w:rFonts w:cstheme="minorHAnsi"/>
          <w:sz w:val="24"/>
          <w:szCs w:val="24"/>
        </w:rPr>
        <w:t>Students will know why and how to deny opponents an easy score</w:t>
      </w:r>
      <w:r>
        <w:rPr>
          <w:rFonts w:cstheme="minorHAnsi"/>
          <w:sz w:val="24"/>
          <w:szCs w:val="24"/>
        </w:rPr>
        <w:t>.</w:t>
      </w:r>
    </w:p>
    <w:p w:rsidR="00980F08" w:rsidRPr="004E1F61" w:rsidRDefault="00980F08" w:rsidP="00980F08">
      <w:pPr>
        <w:pStyle w:val="ListParagraph"/>
        <w:numPr>
          <w:ilvl w:val="0"/>
          <w:numId w:val="1"/>
        </w:numPr>
        <w:rPr>
          <w:rFonts w:cstheme="minorHAnsi"/>
          <w:sz w:val="24"/>
          <w:szCs w:val="24"/>
        </w:rPr>
      </w:pPr>
      <w:r w:rsidRPr="004E1F61">
        <w:rPr>
          <w:rFonts w:cstheme="minorHAnsi"/>
          <w:sz w:val="24"/>
          <w:szCs w:val="24"/>
        </w:rPr>
        <w:t>Students will know why it is important to sacrifice fly or bunt.</w:t>
      </w:r>
    </w:p>
    <w:p w:rsidR="00980F08" w:rsidRPr="004E1F61" w:rsidRDefault="00980F08" w:rsidP="00980F08">
      <w:pPr>
        <w:pStyle w:val="ListParagraph"/>
        <w:numPr>
          <w:ilvl w:val="0"/>
          <w:numId w:val="1"/>
        </w:numPr>
        <w:rPr>
          <w:rFonts w:cstheme="minorHAnsi"/>
          <w:sz w:val="24"/>
          <w:szCs w:val="24"/>
        </w:rPr>
      </w:pPr>
      <w:r w:rsidRPr="004E1F61">
        <w:rPr>
          <w:rFonts w:cstheme="minorHAnsi"/>
          <w:sz w:val="24"/>
          <w:szCs w:val="24"/>
        </w:rPr>
        <w:t>Students will know how to work as a team unit.</w:t>
      </w:r>
    </w:p>
    <w:p w:rsidR="00980F08" w:rsidRPr="004E1F61" w:rsidRDefault="00980F08" w:rsidP="00980F08">
      <w:pPr>
        <w:pStyle w:val="ListParagraph"/>
        <w:numPr>
          <w:ilvl w:val="0"/>
          <w:numId w:val="1"/>
        </w:numPr>
        <w:rPr>
          <w:rFonts w:cstheme="minorHAnsi"/>
          <w:sz w:val="24"/>
          <w:szCs w:val="24"/>
        </w:rPr>
      </w:pPr>
      <w:r w:rsidRPr="004E1F61">
        <w:rPr>
          <w:rFonts w:cstheme="minorHAnsi"/>
          <w:sz w:val="24"/>
          <w:szCs w:val="24"/>
        </w:rPr>
        <w:t>Students will know what it means to be evasive and why this is important.</w:t>
      </w:r>
    </w:p>
    <w:p w:rsidR="00980F08" w:rsidRPr="004E1F61" w:rsidRDefault="00980F08" w:rsidP="00980F08">
      <w:pPr>
        <w:pStyle w:val="ListParagraph"/>
        <w:numPr>
          <w:ilvl w:val="0"/>
          <w:numId w:val="1"/>
        </w:numPr>
        <w:rPr>
          <w:rFonts w:cstheme="minorHAnsi"/>
          <w:sz w:val="24"/>
          <w:szCs w:val="24"/>
        </w:rPr>
      </w:pPr>
      <w:r w:rsidRPr="004E1F61">
        <w:rPr>
          <w:rFonts w:cstheme="minorHAnsi"/>
          <w:sz w:val="24"/>
          <w:szCs w:val="24"/>
        </w:rPr>
        <w:t>Students will know that jobs differ on the field and know the duties for each position.</w:t>
      </w:r>
    </w:p>
    <w:p w:rsidR="00980F08" w:rsidRPr="004E1F61" w:rsidRDefault="00980F08" w:rsidP="00980F08">
      <w:pPr>
        <w:rPr>
          <w:rFonts w:cstheme="minorHAnsi"/>
          <w:b/>
          <w:i/>
          <w:sz w:val="24"/>
          <w:szCs w:val="24"/>
        </w:rPr>
      </w:pPr>
      <w:r w:rsidRPr="004E1F61">
        <w:rPr>
          <w:rFonts w:cstheme="minorHAnsi"/>
          <w:b/>
          <w:i/>
          <w:sz w:val="24"/>
          <w:szCs w:val="24"/>
        </w:rPr>
        <w:t>Skills:</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Throwing (side arm, overhand)</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Catching (thrown ball, grounder, fly ball)</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Batting (base hit, sacrifice fly, bunt, grounder, line drive)</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Pitching</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Base Running</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Students will know the rules that apply to fly balls (runners go back, automatic out)</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Students will know what a battin</w:t>
      </w:r>
      <w:r>
        <w:rPr>
          <w:rFonts w:cstheme="minorHAnsi"/>
          <w:sz w:val="24"/>
          <w:szCs w:val="24"/>
        </w:rPr>
        <w:t>g order is and how to follow it</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Students will know what the strike zone is and why this is import</w:t>
      </w:r>
      <w:r>
        <w:rPr>
          <w:rFonts w:cstheme="minorHAnsi"/>
          <w:sz w:val="24"/>
          <w:szCs w:val="24"/>
        </w:rPr>
        <w:t>ant both for pitcher and batter</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Students will know how to get someone out at home plate.</w:t>
      </w:r>
    </w:p>
    <w:p w:rsidR="00980F08" w:rsidRPr="004E1F61" w:rsidRDefault="00980F08" w:rsidP="00980F08">
      <w:pPr>
        <w:pStyle w:val="ListParagraph"/>
        <w:numPr>
          <w:ilvl w:val="0"/>
          <w:numId w:val="2"/>
        </w:numPr>
        <w:rPr>
          <w:rFonts w:cstheme="minorHAnsi"/>
          <w:sz w:val="24"/>
          <w:szCs w:val="24"/>
        </w:rPr>
      </w:pPr>
      <w:r w:rsidRPr="004E1F61">
        <w:rPr>
          <w:rFonts w:cstheme="minorHAnsi"/>
          <w:sz w:val="24"/>
          <w:szCs w:val="24"/>
        </w:rPr>
        <w:t>Students will know how to adjust to faster pitchers</w:t>
      </w:r>
    </w:p>
    <w:p w:rsidR="00980F08" w:rsidRPr="004E1F61" w:rsidRDefault="00980F08" w:rsidP="00980F08">
      <w:pPr>
        <w:pStyle w:val="ListParagraph"/>
        <w:rPr>
          <w:rFonts w:cstheme="minorHAnsi"/>
          <w:sz w:val="24"/>
          <w:szCs w:val="24"/>
        </w:rPr>
      </w:pPr>
    </w:p>
    <w:p w:rsidR="00980F08" w:rsidRPr="004E1F61" w:rsidRDefault="00980F08" w:rsidP="00980F08">
      <w:pPr>
        <w:rPr>
          <w:rFonts w:cstheme="minorHAnsi"/>
          <w:b/>
          <w:i/>
          <w:sz w:val="24"/>
          <w:szCs w:val="24"/>
        </w:rPr>
      </w:pPr>
      <w:r w:rsidRPr="004E1F61">
        <w:rPr>
          <w:rFonts w:cstheme="minorHAnsi"/>
          <w:b/>
          <w:i/>
          <w:sz w:val="24"/>
          <w:szCs w:val="24"/>
        </w:rPr>
        <w:t>History:</w:t>
      </w:r>
    </w:p>
    <w:p w:rsidR="00980F08" w:rsidRPr="00462A0F" w:rsidRDefault="00980F08" w:rsidP="00980F08">
      <w:pPr>
        <w:spacing w:line="240" w:lineRule="auto"/>
        <w:rPr>
          <w:rFonts w:ascii="Lucida Sans Unicode" w:eastAsia="Times New Roman" w:hAnsi="Lucida Sans Unicode" w:cs="Lucida Sans Unicode"/>
          <w:color w:val="000000"/>
          <w:sz w:val="24"/>
          <w:szCs w:val="24"/>
        </w:rPr>
      </w:pPr>
      <w:r w:rsidRPr="00462A0F">
        <w:rPr>
          <w:color w:val="000000"/>
          <w:sz w:val="24"/>
          <w:szCs w:val="24"/>
        </w:rPr>
        <w:t>Softball originated in Chicago on Thanksgiving Day, 1887. A group of about twenty young men had gathered in the gymnasium of</w:t>
      </w:r>
      <w:r>
        <w:rPr>
          <w:color w:val="000000"/>
          <w:sz w:val="24"/>
          <w:szCs w:val="24"/>
        </w:rPr>
        <w:t xml:space="preserve"> the Farragut Boat Club</w:t>
      </w:r>
      <w:r w:rsidRPr="00462A0F">
        <w:rPr>
          <w:color w:val="000000"/>
          <w:sz w:val="24"/>
          <w:szCs w:val="24"/>
        </w:rPr>
        <w:t xml:space="preserve"> to hear the outcome of the Harvard-Yale football game. After Yale's victory was announced and bets were paid off, a man picked up a stray boxing glove and threw it at someone, who hit it with a pole. George Hancock, usually considered the inventor of softball, shouted, "Let's play ball!" He tied the boxing glove so that it resembled a ball, chalked out a diamond on the floor (smaller dimensions than those of a baseball field in order to fit the gym) and broke off a broom handle to serve as a bat. What proceeded was an odd, smaller version of baseball. That game is now, 111 years later, known as the first softball game. Softball may have seen its death on the day of its birth if Hancock had </w:t>
      </w:r>
      <w:r w:rsidRPr="00462A0F">
        <w:rPr>
          <w:color w:val="000000"/>
          <w:sz w:val="24"/>
          <w:szCs w:val="24"/>
        </w:rPr>
        <w:lastRenderedPageBreak/>
        <w:t>not been so fascinated by it. In one week, he created an oversized ball and an undersized rubber-tipped bat and went back to the gym to paint permanent white foul lines on the floor. After he wrote new rules and named the sport indoor baseball, a more organized, yet still new, game was played. Its popularity was immediate.</w:t>
      </w:r>
    </w:p>
    <w:p w:rsidR="00980F08" w:rsidRPr="004E1F61" w:rsidRDefault="00980F08" w:rsidP="00980F08">
      <w:pPr>
        <w:rPr>
          <w:rFonts w:cstheme="minorHAnsi"/>
          <w:b/>
          <w:i/>
          <w:sz w:val="24"/>
          <w:szCs w:val="24"/>
        </w:rPr>
      </w:pPr>
      <w:r w:rsidRPr="004E1F61">
        <w:rPr>
          <w:rFonts w:cstheme="minorHAnsi"/>
          <w:i/>
          <w:sz w:val="24"/>
          <w:szCs w:val="24"/>
        </w:rPr>
        <w:t xml:space="preserve"> </w:t>
      </w:r>
      <w:r w:rsidRPr="004E1F61">
        <w:rPr>
          <w:rFonts w:cstheme="minorHAnsi"/>
          <w:b/>
          <w:i/>
          <w:sz w:val="24"/>
          <w:szCs w:val="24"/>
        </w:rPr>
        <w:t>Strategies:</w:t>
      </w:r>
    </w:p>
    <w:p w:rsidR="00980F08" w:rsidRPr="004E1F61" w:rsidRDefault="00980F08" w:rsidP="00980F08">
      <w:pPr>
        <w:pStyle w:val="ListParagraph"/>
        <w:numPr>
          <w:ilvl w:val="0"/>
          <w:numId w:val="3"/>
        </w:numPr>
        <w:rPr>
          <w:rFonts w:cstheme="minorHAnsi"/>
          <w:sz w:val="24"/>
          <w:szCs w:val="24"/>
        </w:rPr>
      </w:pPr>
      <w:r w:rsidRPr="004E1F61">
        <w:rPr>
          <w:rFonts w:cstheme="minorHAnsi"/>
          <w:sz w:val="24"/>
          <w:szCs w:val="24"/>
        </w:rPr>
        <w:t>Defensive placement of players based on perceived skill level of batter.</w:t>
      </w:r>
    </w:p>
    <w:p w:rsidR="00980F08" w:rsidRPr="004E1F61" w:rsidRDefault="00980F08" w:rsidP="00980F08">
      <w:pPr>
        <w:pStyle w:val="ListParagraph"/>
        <w:numPr>
          <w:ilvl w:val="0"/>
          <w:numId w:val="3"/>
        </w:numPr>
        <w:rPr>
          <w:rFonts w:cstheme="minorHAnsi"/>
          <w:sz w:val="24"/>
          <w:szCs w:val="24"/>
        </w:rPr>
      </w:pPr>
      <w:r w:rsidRPr="004E1F61">
        <w:rPr>
          <w:rFonts w:cstheme="minorHAnsi"/>
          <w:sz w:val="24"/>
          <w:szCs w:val="24"/>
        </w:rPr>
        <w:t>Offensive batting strategies (bunt, sacrifice run, line drive, home run).</w:t>
      </w:r>
    </w:p>
    <w:p w:rsidR="00980F08" w:rsidRPr="004E1F61" w:rsidRDefault="00980F08" w:rsidP="00980F08">
      <w:pPr>
        <w:pStyle w:val="ListParagraph"/>
        <w:numPr>
          <w:ilvl w:val="0"/>
          <w:numId w:val="3"/>
        </w:numPr>
        <w:rPr>
          <w:rFonts w:cstheme="minorHAnsi"/>
          <w:sz w:val="24"/>
          <w:szCs w:val="24"/>
        </w:rPr>
      </w:pPr>
      <w:r w:rsidRPr="004E1F61">
        <w:rPr>
          <w:rFonts w:cstheme="minorHAnsi"/>
          <w:sz w:val="24"/>
          <w:szCs w:val="24"/>
        </w:rPr>
        <w:t>Optimal placement of players based on skill set.</w:t>
      </w:r>
    </w:p>
    <w:p w:rsidR="00980F08" w:rsidRPr="004E1F61" w:rsidRDefault="00980F08" w:rsidP="00980F08">
      <w:pPr>
        <w:rPr>
          <w:rFonts w:cstheme="minorHAnsi"/>
          <w:b/>
          <w:i/>
          <w:sz w:val="24"/>
          <w:szCs w:val="24"/>
        </w:rPr>
      </w:pPr>
      <w:r w:rsidRPr="004E1F61">
        <w:rPr>
          <w:rFonts w:cstheme="minorHAnsi"/>
          <w:b/>
          <w:i/>
          <w:sz w:val="24"/>
          <w:szCs w:val="24"/>
        </w:rPr>
        <w:t>Assessment:</w:t>
      </w:r>
    </w:p>
    <w:p w:rsidR="00980F08" w:rsidRPr="004E1F61" w:rsidRDefault="00980F08" w:rsidP="00980F08">
      <w:pPr>
        <w:pStyle w:val="ListParagraph"/>
        <w:numPr>
          <w:ilvl w:val="0"/>
          <w:numId w:val="4"/>
        </w:numPr>
        <w:rPr>
          <w:rFonts w:cstheme="minorHAnsi"/>
          <w:sz w:val="24"/>
          <w:szCs w:val="24"/>
        </w:rPr>
      </w:pPr>
      <w:r w:rsidRPr="004E1F61">
        <w:rPr>
          <w:rFonts w:cstheme="minorHAnsi"/>
          <w:sz w:val="24"/>
          <w:szCs w:val="24"/>
        </w:rPr>
        <w:t xml:space="preserve">Performance rubric </w:t>
      </w:r>
    </w:p>
    <w:p w:rsidR="00980F08" w:rsidRPr="004E1F61" w:rsidRDefault="00980F08" w:rsidP="00980F08">
      <w:pPr>
        <w:pStyle w:val="ListParagraph"/>
        <w:numPr>
          <w:ilvl w:val="0"/>
          <w:numId w:val="4"/>
        </w:numPr>
        <w:rPr>
          <w:rFonts w:cstheme="minorHAnsi"/>
          <w:sz w:val="24"/>
          <w:szCs w:val="24"/>
        </w:rPr>
      </w:pPr>
      <w:r w:rsidRPr="004E1F61">
        <w:rPr>
          <w:rFonts w:cstheme="minorHAnsi"/>
          <w:sz w:val="24"/>
          <w:szCs w:val="24"/>
        </w:rPr>
        <w:t>Peer Checklist</w:t>
      </w:r>
    </w:p>
    <w:p w:rsidR="00980F08" w:rsidRPr="004E1F61" w:rsidRDefault="00980F08" w:rsidP="00980F08">
      <w:pPr>
        <w:pStyle w:val="ListParagraph"/>
        <w:numPr>
          <w:ilvl w:val="0"/>
          <w:numId w:val="4"/>
        </w:numPr>
        <w:rPr>
          <w:rFonts w:cstheme="minorHAnsi"/>
          <w:sz w:val="24"/>
          <w:szCs w:val="24"/>
        </w:rPr>
      </w:pPr>
      <w:r w:rsidRPr="004E1F61">
        <w:rPr>
          <w:rFonts w:cstheme="minorHAnsi"/>
          <w:sz w:val="24"/>
          <w:szCs w:val="24"/>
        </w:rPr>
        <w:t>Written quiz</w:t>
      </w:r>
    </w:p>
    <w:p w:rsidR="00980F08" w:rsidRDefault="00980F08" w:rsidP="00980F08">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980F08" w:rsidRPr="00FC0E0C" w:rsidRDefault="00980F08" w:rsidP="00980F08">
      <w:pPr>
        <w:rPr>
          <w:rFonts w:cstheme="minorHAnsi"/>
          <w:sz w:val="24"/>
          <w:szCs w:val="24"/>
        </w:rPr>
      </w:pPr>
      <w:r w:rsidRPr="00FC0E0C">
        <w:rPr>
          <w:rFonts w:cstheme="minorHAnsi"/>
          <w:sz w:val="24"/>
          <w:szCs w:val="24"/>
        </w:rPr>
        <w:t>Review the compone</w:t>
      </w:r>
      <w:r>
        <w:rPr>
          <w:rFonts w:cstheme="minorHAnsi"/>
          <w:sz w:val="24"/>
          <w:szCs w:val="24"/>
        </w:rPr>
        <w:t>nts of skill-related fitness:</w:t>
      </w:r>
    </w:p>
    <w:p w:rsidR="00980F08" w:rsidRPr="00FC0E0C" w:rsidRDefault="00980F08" w:rsidP="00980F08">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980F08" w:rsidRPr="003A6C22" w:rsidRDefault="00980F08" w:rsidP="00980F08">
      <w:pPr>
        <w:pStyle w:val="ListParagraph"/>
        <w:numPr>
          <w:ilvl w:val="0"/>
          <w:numId w:val="5"/>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980F08" w:rsidRDefault="00980F08" w:rsidP="00980F08">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980F08" w:rsidRDefault="00980F08" w:rsidP="00980F08">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980F08" w:rsidRPr="00FC0E0C" w:rsidRDefault="00980F08" w:rsidP="00980F08">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980F08" w:rsidRPr="00FC0E0C" w:rsidRDefault="00980F08" w:rsidP="00980F08">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980F08" w:rsidRDefault="00980F08" w:rsidP="00980F08">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980F08" w:rsidRDefault="00980F08" w:rsidP="00980F08">
      <w:pPr>
        <w:pStyle w:val="ListParagraph"/>
        <w:autoSpaceDE w:val="0"/>
        <w:autoSpaceDN w:val="0"/>
        <w:adjustRightInd w:val="0"/>
        <w:spacing w:after="0" w:line="240" w:lineRule="auto"/>
        <w:rPr>
          <w:rFonts w:cstheme="minorHAnsi"/>
          <w:sz w:val="24"/>
          <w:szCs w:val="24"/>
        </w:rPr>
      </w:pPr>
    </w:p>
    <w:p w:rsidR="00980F08" w:rsidRDefault="00980F08" w:rsidP="00980F08">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980F08" w:rsidRDefault="00980F08" w:rsidP="00980F08">
      <w:pPr>
        <w:autoSpaceDE w:val="0"/>
        <w:autoSpaceDN w:val="0"/>
        <w:adjustRightInd w:val="0"/>
        <w:spacing w:after="0" w:line="240" w:lineRule="auto"/>
        <w:rPr>
          <w:rFonts w:cstheme="minorHAnsi"/>
          <w:sz w:val="24"/>
          <w:szCs w:val="24"/>
        </w:rPr>
      </w:pPr>
    </w:p>
    <w:p w:rsidR="00980F08" w:rsidRPr="003A6C22" w:rsidRDefault="00980F08" w:rsidP="00980F08">
      <w:pPr>
        <w:pStyle w:val="ListParagraph"/>
        <w:numPr>
          <w:ilvl w:val="0"/>
          <w:numId w:val="6"/>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980F08" w:rsidRPr="003A6C22" w:rsidRDefault="00980F08" w:rsidP="00980F08">
      <w:pPr>
        <w:pStyle w:val="ListParagraph"/>
        <w:numPr>
          <w:ilvl w:val="0"/>
          <w:numId w:val="6"/>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980F08" w:rsidRPr="003A6C22" w:rsidRDefault="00980F08" w:rsidP="00980F08">
      <w:pPr>
        <w:pStyle w:val="ListParagraph"/>
        <w:numPr>
          <w:ilvl w:val="0"/>
          <w:numId w:val="6"/>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980F08" w:rsidRPr="003A6C22" w:rsidRDefault="00980F08" w:rsidP="00980F08">
      <w:pPr>
        <w:pStyle w:val="ListParagraph"/>
        <w:numPr>
          <w:ilvl w:val="0"/>
          <w:numId w:val="6"/>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980F08" w:rsidRPr="003A6C22" w:rsidRDefault="00980F08" w:rsidP="00980F08">
      <w:pPr>
        <w:pStyle w:val="ListParagraph"/>
        <w:numPr>
          <w:ilvl w:val="0"/>
          <w:numId w:val="6"/>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dancer kept time with the music".</w:t>
      </w:r>
      <w:bookmarkStart w:id="0" w:name="_GoBack"/>
      <w:bookmarkEnd w:id="0"/>
    </w:p>
    <w:sectPr w:rsidR="00980F08" w:rsidRPr="003A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313"/>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86F91"/>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74FAB"/>
    <w:multiLevelType w:val="hybridMultilevel"/>
    <w:tmpl w:val="AB58C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63D4"/>
    <w:multiLevelType w:val="hybridMultilevel"/>
    <w:tmpl w:val="5D5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1AF7"/>
    <w:multiLevelType w:val="hybridMultilevel"/>
    <w:tmpl w:val="643CD9D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7FE1D4A"/>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08"/>
    <w:rsid w:val="001C4BEA"/>
    <w:rsid w:val="0098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F08"/>
    <w:rPr>
      <w:color w:val="0000FF" w:themeColor="hyperlink"/>
      <w:u w:val="single"/>
    </w:rPr>
  </w:style>
  <w:style w:type="paragraph" w:styleId="ListParagraph">
    <w:name w:val="List Paragraph"/>
    <w:basedOn w:val="Normal"/>
    <w:uiPriority w:val="34"/>
    <w:qFormat/>
    <w:rsid w:val="00980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F08"/>
    <w:rPr>
      <w:color w:val="0000FF" w:themeColor="hyperlink"/>
      <w:u w:val="single"/>
    </w:rPr>
  </w:style>
  <w:style w:type="paragraph" w:styleId="ListParagraph">
    <w:name w:val="List Paragraph"/>
    <w:basedOn w:val="Normal"/>
    <w:uiPriority w:val="34"/>
    <w:qFormat/>
    <w:rsid w:val="0098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Company>SUHSD</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2012-04-16T19:36:00Z</dcterms:created>
  <dcterms:modified xsi:type="dcterms:W3CDTF">2012-04-16T19:37:00Z</dcterms:modified>
</cp:coreProperties>
</file>